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30" w:rsidRPr="00B55E7D" w:rsidRDefault="00A03A30" w:rsidP="00DE6ABF">
      <w:pPr>
        <w:rPr>
          <w:rFonts w:ascii="Times New Roman" w:hAnsi="Times New Roman" w:cs="Times New Roman"/>
          <w:sz w:val="26"/>
          <w:szCs w:val="26"/>
        </w:rPr>
      </w:pPr>
    </w:p>
    <w:p w:rsidR="00C65994" w:rsidRPr="00B55E7D" w:rsidRDefault="003959A6" w:rsidP="006458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E7D">
        <w:rPr>
          <w:rFonts w:ascii="Times New Roman" w:hAnsi="Times New Roman" w:cs="Times New Roman"/>
          <w:b/>
          <w:bCs/>
          <w:sz w:val="26"/>
          <w:szCs w:val="26"/>
        </w:rPr>
        <w:t>DECLARAȚIE</w:t>
      </w:r>
    </w:p>
    <w:p w:rsidR="003959A6" w:rsidRPr="00B55E7D" w:rsidRDefault="00444E10" w:rsidP="006458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5E7D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3959A6" w:rsidRPr="00B55E7D">
        <w:rPr>
          <w:rFonts w:ascii="Times New Roman" w:hAnsi="Times New Roman" w:cs="Times New Roman"/>
          <w:b/>
          <w:bCs/>
          <w:sz w:val="26"/>
          <w:szCs w:val="26"/>
        </w:rPr>
        <w:t xml:space="preserve">entru scăderea din evidență a clădirilor </w:t>
      </w:r>
      <w:r w:rsidR="00796A4D">
        <w:rPr>
          <w:rFonts w:ascii="Times New Roman" w:hAnsi="Times New Roman" w:cs="Times New Roman"/>
          <w:b/>
          <w:bCs/>
          <w:sz w:val="26"/>
          <w:szCs w:val="26"/>
        </w:rPr>
        <w:t>desființate (demolate)</w:t>
      </w:r>
    </w:p>
    <w:p w:rsidR="00A03A30" w:rsidRDefault="00A03A30" w:rsidP="0041722F">
      <w:pPr>
        <w:rPr>
          <w:rFonts w:ascii="Times New Roman" w:hAnsi="Times New Roman" w:cs="Times New Roman"/>
          <w:sz w:val="26"/>
          <w:szCs w:val="26"/>
        </w:rPr>
      </w:pPr>
    </w:p>
    <w:p w:rsidR="00DE6ABF" w:rsidRDefault="00DE6ABF" w:rsidP="0041722F">
      <w:pPr>
        <w:rPr>
          <w:rFonts w:ascii="Times New Roman" w:hAnsi="Times New Roman" w:cs="Times New Roman"/>
          <w:sz w:val="26"/>
          <w:szCs w:val="26"/>
        </w:rPr>
      </w:pPr>
    </w:p>
    <w:p w:rsidR="00DE6ABF" w:rsidRDefault="00DE6ABF" w:rsidP="0041722F">
      <w:pPr>
        <w:rPr>
          <w:rFonts w:ascii="Times New Roman" w:hAnsi="Times New Roman" w:cs="Times New Roman"/>
          <w:sz w:val="26"/>
          <w:szCs w:val="26"/>
        </w:rPr>
      </w:pPr>
    </w:p>
    <w:p w:rsidR="00DE6ABF" w:rsidRDefault="00DE6ABF" w:rsidP="0041722F">
      <w:pPr>
        <w:rPr>
          <w:rFonts w:ascii="Times New Roman" w:hAnsi="Times New Roman" w:cs="Times New Roman"/>
          <w:sz w:val="26"/>
          <w:szCs w:val="26"/>
        </w:rPr>
      </w:pPr>
    </w:p>
    <w:p w:rsidR="00DE6ABF" w:rsidRPr="00B55E7D" w:rsidRDefault="00DE6ABF" w:rsidP="0041722F">
      <w:pPr>
        <w:rPr>
          <w:rFonts w:ascii="Times New Roman" w:hAnsi="Times New Roman" w:cs="Times New Roman"/>
          <w:sz w:val="26"/>
          <w:szCs w:val="26"/>
        </w:rPr>
      </w:pPr>
    </w:p>
    <w:p w:rsidR="00DE6ABF" w:rsidRDefault="00DE6ABF" w:rsidP="00DE6ABF">
      <w:pPr>
        <w:ind w:firstLine="708"/>
        <w:jc w:val="both"/>
        <w:rPr>
          <w:rFonts w:ascii="Times New Roman" w:eastAsia="Times New Roman" w:hAnsi="Times New Roman"/>
          <w:sz w:val="24"/>
          <w:lang w:eastAsia="ro-RO"/>
        </w:rPr>
      </w:pPr>
      <w:r w:rsidRPr="008048EA">
        <w:rPr>
          <w:rFonts w:ascii="Times New Roman" w:eastAsia="Times New Roman" w:hAnsi="Times New Roman"/>
          <w:sz w:val="24"/>
          <w:szCs w:val="24"/>
        </w:rPr>
        <w:t>Subsemnatul(a)</w:t>
      </w:r>
      <w:r w:rsidR="00FC3667">
        <w:rPr>
          <w:rFonts w:ascii="Times New Roman" w:eastAsia="Times New Roman" w:hAnsi="Times New Roman"/>
          <w:sz w:val="24"/>
          <w:lang w:eastAsia="ro-RO"/>
        </w:rPr>
        <w:t>____________________________</w:t>
      </w:r>
      <w:r w:rsidRPr="008048EA">
        <w:rPr>
          <w:rFonts w:ascii="Times New Roman" w:eastAsia="Times New Roman" w:hAnsi="Times New Roman"/>
          <w:sz w:val="24"/>
          <w:lang w:eastAsia="ro-RO"/>
        </w:rPr>
        <w:t>_,</w:t>
      </w:r>
      <w:r w:rsidRPr="008048EA">
        <w:rPr>
          <w:rFonts w:ascii="Times New Roman" w:eastAsia="Times New Roman" w:hAnsi="Times New Roman"/>
          <w:sz w:val="24"/>
          <w:szCs w:val="24"/>
        </w:rPr>
        <w:t>identificat prin B.I./C.I./C.I.P/Pașaport seria _____ nr__________,CNP__________________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8048EA">
        <w:rPr>
          <w:rFonts w:ascii="Times New Roman" w:eastAsia="Times New Roman" w:hAnsi="Times New Roman"/>
          <w:sz w:val="24"/>
          <w:szCs w:val="24"/>
        </w:rPr>
        <w:t xml:space="preserve">_, cu domiciliul în </w:t>
      </w:r>
      <w:r w:rsidRPr="008048EA">
        <w:rPr>
          <w:rFonts w:ascii="Times New Roman" w:eastAsia="Times New Roman" w:hAnsi="Times New Roman"/>
          <w:sz w:val="24"/>
          <w:lang w:eastAsia="ro-RO"/>
        </w:rPr>
        <w:t xml:space="preserve">municipiul/orașul/comuna _______________, satul/sectorul ___________, str. _____________________, nr. _____, bl.____, sc.____, et._____, ap.____, județul ________________, </w:t>
      </w:r>
      <w:r>
        <w:rPr>
          <w:rFonts w:ascii="Times New Roman" w:eastAsia="Times New Roman" w:hAnsi="Times New Roman"/>
          <w:sz w:val="24"/>
          <w:szCs w:val="24"/>
        </w:rPr>
        <w:t>nr.tel. _____________________</w:t>
      </w:r>
      <w:r w:rsidRPr="008048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lang w:eastAsia="ro-RO"/>
        </w:rPr>
        <w:t xml:space="preserve">e-mail ______________________, </w:t>
      </w:r>
    </w:p>
    <w:p w:rsidR="00645866" w:rsidRPr="00DE6ABF" w:rsidRDefault="00645866" w:rsidP="00DE6ABF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55E7D">
        <w:rPr>
          <w:rFonts w:ascii="Times New Roman" w:hAnsi="Times New Roman" w:cs="Times New Roman"/>
          <w:sz w:val="26"/>
          <w:szCs w:val="26"/>
        </w:rPr>
        <w:t>ca efect al</w:t>
      </w:r>
      <w:r w:rsidR="00796A4D">
        <w:rPr>
          <w:rFonts w:ascii="Times New Roman" w:hAnsi="Times New Roman" w:cs="Times New Roman"/>
          <w:sz w:val="26"/>
          <w:szCs w:val="26"/>
        </w:rPr>
        <w:t xml:space="preserve"> desființării</w:t>
      </w:r>
      <w:r w:rsidRPr="00B55E7D">
        <w:rPr>
          <w:rFonts w:ascii="Times New Roman" w:hAnsi="Times New Roman" w:cs="Times New Roman"/>
          <w:sz w:val="26"/>
          <w:szCs w:val="26"/>
        </w:rPr>
        <w:t>, începând cu data de</w:t>
      </w:r>
      <w:r w:rsidR="00DE6ABF">
        <w:rPr>
          <w:rFonts w:ascii="Times New Roman" w:hAnsi="Times New Roman" w:cs="Times New Roman"/>
          <w:sz w:val="26"/>
          <w:szCs w:val="26"/>
        </w:rPr>
        <w:t>_____________</w:t>
      </w:r>
      <w:r w:rsidRPr="00B55E7D">
        <w:rPr>
          <w:rFonts w:ascii="Times New Roman" w:hAnsi="Times New Roman" w:cs="Times New Roman"/>
          <w:sz w:val="26"/>
          <w:szCs w:val="26"/>
        </w:rPr>
        <w:t xml:space="preserve">, </w:t>
      </w:r>
      <w:r w:rsidR="00796A4D">
        <w:rPr>
          <w:rFonts w:ascii="Times New Roman" w:hAnsi="Times New Roman" w:cs="Times New Roman"/>
          <w:sz w:val="26"/>
          <w:szCs w:val="26"/>
        </w:rPr>
        <w:t>co</w:t>
      </w:r>
      <w:r w:rsidR="003C77A5">
        <w:rPr>
          <w:rFonts w:ascii="Times New Roman" w:hAnsi="Times New Roman" w:cs="Times New Roman"/>
          <w:sz w:val="26"/>
          <w:szCs w:val="26"/>
        </w:rPr>
        <w:t>nform autorizației de desființar</w:t>
      </w:r>
      <w:r w:rsidR="00796A4D">
        <w:rPr>
          <w:rFonts w:ascii="Times New Roman" w:hAnsi="Times New Roman" w:cs="Times New Roman"/>
          <w:sz w:val="26"/>
          <w:szCs w:val="26"/>
        </w:rPr>
        <w:t>e nr.</w:t>
      </w:r>
      <w:r w:rsidR="00DE6ABF">
        <w:rPr>
          <w:rFonts w:ascii="Times New Roman" w:hAnsi="Times New Roman" w:cs="Times New Roman"/>
          <w:sz w:val="26"/>
          <w:szCs w:val="26"/>
        </w:rPr>
        <w:t>______</w:t>
      </w:r>
      <w:r w:rsidR="00796A4D">
        <w:rPr>
          <w:rFonts w:ascii="Times New Roman" w:hAnsi="Times New Roman" w:cs="Times New Roman"/>
          <w:sz w:val="26"/>
          <w:szCs w:val="26"/>
        </w:rPr>
        <w:t>/</w:t>
      </w:r>
      <w:r w:rsidR="00DE6ABF">
        <w:rPr>
          <w:rFonts w:ascii="Times New Roman" w:hAnsi="Times New Roman" w:cs="Times New Roman"/>
          <w:sz w:val="26"/>
          <w:szCs w:val="26"/>
        </w:rPr>
        <w:t>________</w:t>
      </w:r>
      <w:r w:rsidR="00796A4D">
        <w:rPr>
          <w:rFonts w:ascii="Times New Roman" w:hAnsi="Times New Roman" w:cs="Times New Roman"/>
          <w:sz w:val="26"/>
          <w:szCs w:val="26"/>
        </w:rPr>
        <w:t xml:space="preserve"> si procesului-verbal de desființare </w:t>
      </w:r>
      <w:r w:rsidR="00DE6ABF">
        <w:rPr>
          <w:rFonts w:ascii="Times New Roman" w:hAnsi="Times New Roman" w:cs="Times New Roman"/>
          <w:sz w:val="26"/>
          <w:szCs w:val="26"/>
        </w:rPr>
        <w:t xml:space="preserve">nr.______/________, </w:t>
      </w:r>
      <w:r w:rsidR="00796A4D">
        <w:rPr>
          <w:rFonts w:ascii="Times New Roman" w:hAnsi="Times New Roman" w:cs="Times New Roman"/>
          <w:sz w:val="26"/>
          <w:szCs w:val="26"/>
        </w:rPr>
        <w:t>anexate la prezenta.</w:t>
      </w:r>
    </w:p>
    <w:p w:rsidR="00A03A30" w:rsidRPr="00DE6ABF" w:rsidRDefault="00A03A30" w:rsidP="0002623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E213D3" w:rsidRPr="00DE6ABF" w:rsidRDefault="00E213D3" w:rsidP="00A03A30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444E10" w:rsidRPr="00DE6ABF" w:rsidRDefault="00444E10" w:rsidP="00A03A30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B55E7D" w:rsidRPr="00DE6ABF" w:rsidRDefault="00B55E7D" w:rsidP="00601491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it-IT"/>
        </w:rPr>
      </w:pPr>
    </w:p>
    <w:p w:rsidR="00B55E7D" w:rsidRPr="00DE6ABF" w:rsidRDefault="00B55E7D" w:rsidP="00601491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it-IT"/>
        </w:rPr>
      </w:pPr>
    </w:p>
    <w:p w:rsidR="00DE6ABF" w:rsidRPr="00444E10" w:rsidRDefault="00DE6ABF" w:rsidP="00DE6ABF">
      <w:pPr>
        <w:jc w:val="center"/>
        <w:rPr>
          <w:rFonts w:ascii="Times New Roman" w:eastAsia="Calibri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444E10">
        <w:rPr>
          <w:rFonts w:ascii="Times New Roman" w:eastAsia="Calibri" w:hAnsi="Times New Roman" w:cs="Times New Roman"/>
          <w:b/>
          <w:bCs/>
          <w:bdr w:val="none" w:sz="0" w:space="0" w:color="auto" w:frame="1"/>
          <w:shd w:val="clear" w:color="auto" w:fill="FFFFFF"/>
        </w:rPr>
        <w:t>INFORMARE PRIVIND PRELUCRAREA DATELOR CU CARACTER PERSONAL</w:t>
      </w:r>
    </w:p>
    <w:p w:rsidR="00DE6ABF" w:rsidRPr="00444E10" w:rsidRDefault="00DE6ABF" w:rsidP="00DE6ABF">
      <w:pPr>
        <w:jc w:val="center"/>
        <w:rPr>
          <w:rFonts w:ascii="Times New Roman" w:eastAsia="Calibri" w:hAnsi="Times New Roman" w:cs="Times New Roman"/>
          <w:b/>
          <w:bCs/>
          <w:color w:val="484848"/>
          <w:bdr w:val="none" w:sz="0" w:space="0" w:color="auto" w:frame="1"/>
          <w:shd w:val="clear" w:color="auto" w:fill="FFFFFF"/>
        </w:rPr>
      </w:pPr>
    </w:p>
    <w:p w:rsidR="00DE6ABF" w:rsidRPr="00FB7022" w:rsidRDefault="00DE6ABF" w:rsidP="00DE6ABF">
      <w:pPr>
        <w:ind w:firstLine="720"/>
        <w:jc w:val="both"/>
        <w:rPr>
          <w:rFonts w:ascii="Times New Roman" w:eastAsia="Calibri" w:hAnsi="Times New Roman" w:cs="Times New Roman"/>
          <w:lang w:eastAsia="en-GB"/>
        </w:rPr>
      </w:pPr>
      <w:r w:rsidRPr="00FB7022">
        <w:rPr>
          <w:rFonts w:ascii="Times New Roman" w:eastAsia="Calibri" w:hAnsi="Times New Roman" w:cs="Times New Roman"/>
          <w:lang w:eastAsia="en-GB"/>
        </w:rPr>
        <w:t>Primăria Municipiului Pitești, cu sediul în strada Victoriei, nr. 24, cod postal 110017, municipiul Pitești, judetul Argeș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:rsidR="00DE6ABF" w:rsidRPr="00FB7022" w:rsidRDefault="00DE6ABF" w:rsidP="00DE6ABF">
      <w:pPr>
        <w:ind w:firstLine="720"/>
        <w:jc w:val="both"/>
        <w:rPr>
          <w:rFonts w:ascii="Times New Roman" w:eastAsia="Calibri" w:hAnsi="Times New Roman" w:cs="Times New Roman"/>
          <w:lang w:eastAsia="en-GB"/>
        </w:rPr>
      </w:pPr>
      <w:r w:rsidRPr="00FB7022">
        <w:rPr>
          <w:rFonts w:ascii="Times New Roman" w:eastAsia="Calibri" w:hAnsi="Times New Roman" w:cs="Times New Roman"/>
          <w:lang w:eastAsia="en-GB"/>
        </w:rPr>
        <w:t xml:space="preserve">Datele sunt prelucrate pentru îndeplinirea obligațiilor noastre legale, conform art. 6 din GDPR. </w:t>
      </w:r>
    </w:p>
    <w:p w:rsidR="00DE6ABF" w:rsidRPr="00FB7022" w:rsidRDefault="00DE6ABF" w:rsidP="00DE6ABF">
      <w:pPr>
        <w:jc w:val="both"/>
        <w:rPr>
          <w:rFonts w:ascii="Times New Roman" w:eastAsia="Calibri" w:hAnsi="Times New Roman" w:cs="Times New Roman"/>
          <w:lang w:eastAsia="en-GB"/>
        </w:rPr>
      </w:pPr>
      <w:r w:rsidRPr="00FB7022">
        <w:rPr>
          <w:rFonts w:ascii="Times New Roman" w:eastAsia="Calibri" w:hAnsi="Times New Roman" w:cs="Times New Roman"/>
          <w:lang w:eastAsia="en-GB"/>
        </w:rPr>
        <w:t>Datele dumneavoastră personale sunt stocate pe perioada necesară derulării tuturor activităților legale, apoi vor fi arhivate potrivit legislației aplicabile.  Transferul către terți a datelor cu caracter personal se face în conformitate cu obligațiile legale ale instituției.</w:t>
      </w:r>
    </w:p>
    <w:p w:rsidR="00DE6ABF" w:rsidRPr="00FB7022" w:rsidRDefault="00DE6ABF" w:rsidP="00DE6ABF">
      <w:pPr>
        <w:ind w:firstLine="720"/>
        <w:jc w:val="both"/>
        <w:rPr>
          <w:rFonts w:ascii="Times New Roman" w:eastAsia="Calibri" w:hAnsi="Times New Roman" w:cs="Times New Roman"/>
          <w:lang w:eastAsia="en-GB"/>
        </w:rPr>
      </w:pPr>
      <w:r w:rsidRPr="00FB7022">
        <w:rPr>
          <w:rFonts w:ascii="Times New Roman" w:eastAsia="Calibri" w:hAnsi="Times New Roman" w:cs="Times New Roman"/>
          <w:lang w:eastAsia="en-GB"/>
        </w:rPr>
        <w:t>Drepturile dumneavoastră sunt: dreptul de acces, dreptul la rectificare, dreptul la ştergerea datelor, dreptul la restricţionarea prelucrării, dreptul la portabilitatea datelor, dreptul la opoziţie şi procesul decizional individual automatizat, dreptul de a depune plângere la Autoritatea Națională de Supraveghere a Prelucrării Datelor cu Caracter Personal.</w:t>
      </w:r>
    </w:p>
    <w:p w:rsidR="00DE6ABF" w:rsidRPr="00FB7022" w:rsidRDefault="00DE6ABF" w:rsidP="00DE6ABF">
      <w:pPr>
        <w:ind w:firstLine="720"/>
        <w:jc w:val="both"/>
        <w:rPr>
          <w:rFonts w:ascii="Times New Roman" w:eastAsia="Calibri" w:hAnsi="Times New Roman" w:cs="Times New Roman"/>
          <w:lang w:eastAsia="en-GB"/>
        </w:rPr>
      </w:pPr>
      <w:r w:rsidRPr="00FB7022">
        <w:rPr>
          <w:rFonts w:ascii="Times New Roman" w:eastAsia="Calibri" w:hAnsi="Times New Roman" w:cs="Times New Roman"/>
          <w:lang w:eastAsia="en-GB"/>
        </w:rPr>
        <w:t xml:space="preserve">Informațiile detaliate privind prelucrarea datelor cu caracter personal sunt afișate în incinta instituției noastre, în spațiile unde se desfășoară activitatea cu publicul sau pot fi vizualizate pe site-ul </w:t>
      </w:r>
      <w:hyperlink r:id="rId7" w:history="1">
        <w:r w:rsidRPr="00FB7022">
          <w:rPr>
            <w:rFonts w:ascii="Times New Roman" w:eastAsia="Calibri" w:hAnsi="Times New Roman" w:cs="Times New Roman"/>
            <w:b/>
            <w:bCs/>
            <w:u w:val="single"/>
            <w:lang w:eastAsia="en-GB"/>
          </w:rPr>
          <w:t>www.primariapitesti.ro</w:t>
        </w:r>
      </w:hyperlink>
      <w:r w:rsidRPr="00FB7022">
        <w:rPr>
          <w:rFonts w:ascii="Times New Roman" w:eastAsia="Calibri" w:hAnsi="Times New Roman" w:cs="Times New Roman"/>
          <w:b/>
          <w:bCs/>
          <w:lang w:eastAsia="en-GB"/>
        </w:rPr>
        <w:t>,</w:t>
      </w:r>
      <w:r w:rsidRPr="00FB7022">
        <w:rPr>
          <w:rFonts w:ascii="Times New Roman" w:eastAsia="Calibri" w:hAnsi="Times New Roman" w:cs="Times New Roman"/>
          <w:lang w:eastAsia="en-GB"/>
        </w:rPr>
        <w:t xml:space="preserve"> la secțiunea „Guverna</w:t>
      </w:r>
      <w:r w:rsidR="00FC3667">
        <w:rPr>
          <w:rFonts w:ascii="Times New Roman" w:eastAsia="Calibri" w:hAnsi="Times New Roman" w:cs="Times New Roman"/>
          <w:lang w:eastAsia="en-GB"/>
        </w:rPr>
        <w:t>nță Locală -</w:t>
      </w:r>
      <w:r w:rsidRPr="00FB7022">
        <w:rPr>
          <w:rFonts w:ascii="Times New Roman" w:eastAsia="Calibri" w:hAnsi="Times New Roman" w:cs="Times New Roman"/>
          <w:lang w:eastAsia="en-GB"/>
        </w:rPr>
        <w:t xml:space="preserve"> Protecția Datelor cu Caracter Personal”.  </w:t>
      </w:r>
    </w:p>
    <w:p w:rsidR="00DE6ABF" w:rsidRDefault="00DE6ABF" w:rsidP="00DE6ABF">
      <w:pPr>
        <w:ind w:firstLine="720"/>
        <w:jc w:val="both"/>
        <w:rPr>
          <w:rFonts w:ascii="Times New Roman" w:eastAsia="Calibri" w:hAnsi="Times New Roman" w:cs="Times New Roman"/>
          <w:lang w:eastAsia="en-GB"/>
        </w:rPr>
      </w:pPr>
      <w:r w:rsidRPr="00FB7022">
        <w:rPr>
          <w:rFonts w:ascii="Times New Roman" w:eastAsia="Calibri" w:hAnsi="Times New Roman" w:cs="Times New Roman"/>
          <w:lang w:eastAsia="en-GB"/>
        </w:rPr>
        <w:t xml:space="preserve">Pentru orice alt aspect care ţine de protecţia datelor cu caracter personal și prelucrarea acestora, puteți contacta responsabilul pentru protecţia datelor (DPO) la telefon </w:t>
      </w:r>
      <w:r w:rsidRPr="00FB7022">
        <w:rPr>
          <w:rFonts w:ascii="Times New Roman" w:eastAsia="Calibri" w:hAnsi="Times New Roman" w:cs="Times New Roman"/>
          <w:b/>
          <w:bCs/>
          <w:lang w:eastAsia="en-GB"/>
        </w:rPr>
        <w:t>0736699914,</w:t>
      </w:r>
      <w:r w:rsidRPr="00FB7022">
        <w:rPr>
          <w:rFonts w:ascii="Times New Roman" w:eastAsia="Calibri" w:hAnsi="Times New Roman" w:cs="Times New Roman"/>
          <w:lang w:eastAsia="en-GB"/>
        </w:rPr>
        <w:t xml:space="preserve"> puteți transmite o cerere la adresa de</w:t>
      </w:r>
      <w:r>
        <w:rPr>
          <w:rFonts w:ascii="Times New Roman" w:eastAsia="Calibri" w:hAnsi="Times New Roman" w:cs="Times New Roman"/>
          <w:lang w:eastAsia="en-GB"/>
        </w:rPr>
        <w:t xml:space="preserve"> </w:t>
      </w:r>
      <w:r w:rsidRPr="00FB7022">
        <w:rPr>
          <w:rFonts w:ascii="Times New Roman" w:eastAsia="Calibri" w:hAnsi="Times New Roman" w:cs="Times New Roman"/>
          <w:lang w:eastAsia="en-GB"/>
        </w:rPr>
        <w:t>e-mail  </w:t>
      </w:r>
      <w:hyperlink r:id="rId8" w:history="1">
        <w:r w:rsidRPr="00FB7022">
          <w:rPr>
            <w:rFonts w:ascii="Times New Roman" w:eastAsia="Calibri" w:hAnsi="Times New Roman" w:cs="Times New Roman"/>
            <w:b/>
            <w:bCs/>
            <w:u w:val="single"/>
            <w:lang w:eastAsia="en-GB"/>
          </w:rPr>
          <w:t>contactdpo@primariapitesti.ro</w:t>
        </w:r>
      </w:hyperlink>
      <w:r w:rsidRPr="00FB7022">
        <w:rPr>
          <w:rFonts w:ascii="Times New Roman" w:eastAsia="Calibri" w:hAnsi="Times New Roman" w:cs="Times New Roman"/>
          <w:lang w:eastAsia="en-GB"/>
        </w:rPr>
        <w:t xml:space="preserve">  sau puteți depune o cerere scrisă la sediul instituției.  </w:t>
      </w:r>
    </w:p>
    <w:p w:rsidR="00DE6ABF" w:rsidRDefault="00DE6ABF" w:rsidP="00DE6ABF">
      <w:pPr>
        <w:ind w:firstLine="720"/>
        <w:jc w:val="both"/>
        <w:rPr>
          <w:rFonts w:ascii="Times New Roman" w:eastAsia="Calibri" w:hAnsi="Times New Roman" w:cs="Times New Roman"/>
          <w:lang w:eastAsia="en-GB"/>
        </w:rPr>
      </w:pPr>
    </w:p>
    <w:p w:rsidR="00DE6ABF" w:rsidRPr="00FB7022" w:rsidRDefault="00DE6ABF" w:rsidP="00DE6ABF">
      <w:pPr>
        <w:ind w:firstLine="720"/>
        <w:jc w:val="both"/>
        <w:rPr>
          <w:rFonts w:ascii="Times New Roman" w:eastAsia="Calibri" w:hAnsi="Times New Roman" w:cs="Times New Roman"/>
          <w:lang w:eastAsia="en-GB"/>
        </w:rPr>
      </w:pPr>
      <w:r w:rsidRPr="00FB7022">
        <w:rPr>
          <w:rFonts w:ascii="Times New Roman" w:eastAsia="Calibri" w:hAnsi="Times New Roman" w:cs="Times New Roman"/>
          <w:lang w:eastAsia="en-GB"/>
        </w:rPr>
        <w:t xml:space="preserve"> </w:t>
      </w:r>
    </w:p>
    <w:p w:rsidR="00DE6ABF" w:rsidRPr="00444E10" w:rsidRDefault="00DE6ABF" w:rsidP="00DE6ABF">
      <w:pPr>
        <w:ind w:firstLine="720"/>
        <w:jc w:val="both"/>
        <w:rPr>
          <w:rFonts w:ascii="Times New Roman" w:eastAsia="Times New Roman" w:hAnsi="Times New Roman" w:cs="Times New Roman"/>
          <w:noProof/>
          <w:lang w:eastAsia="ro-RO"/>
        </w:rPr>
      </w:pPr>
    </w:p>
    <w:tbl>
      <w:tblPr>
        <w:tblW w:w="0" w:type="auto"/>
        <w:tblInd w:w="19" w:type="dxa"/>
        <w:tblLook w:val="04A0"/>
      </w:tblPr>
      <w:tblGrid>
        <w:gridCol w:w="4810"/>
        <w:gridCol w:w="4811"/>
      </w:tblGrid>
      <w:tr w:rsidR="00DE6ABF" w:rsidRPr="00890BF3" w:rsidTr="000126EF">
        <w:tc>
          <w:tcPr>
            <w:tcW w:w="4810" w:type="dxa"/>
            <w:shd w:val="clear" w:color="auto" w:fill="auto"/>
          </w:tcPr>
          <w:p w:rsidR="00DE6ABF" w:rsidRPr="00890BF3" w:rsidRDefault="00DE6ABF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Data</w:t>
            </w:r>
          </w:p>
          <w:p w:rsidR="00DE6ABF" w:rsidRPr="00890BF3" w:rsidRDefault="00DE6ABF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________________</w:t>
            </w:r>
          </w:p>
        </w:tc>
        <w:tc>
          <w:tcPr>
            <w:tcW w:w="4811" w:type="dxa"/>
            <w:shd w:val="clear" w:color="auto" w:fill="auto"/>
          </w:tcPr>
          <w:p w:rsidR="00DE6ABF" w:rsidRPr="00890BF3" w:rsidRDefault="00DE6ABF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Semnătura </w:t>
            </w:r>
          </w:p>
          <w:p w:rsidR="00DE6ABF" w:rsidRPr="00890BF3" w:rsidRDefault="00DE6ABF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_______________________</w:t>
            </w:r>
          </w:p>
        </w:tc>
      </w:tr>
    </w:tbl>
    <w:p w:rsidR="00DE6ABF" w:rsidRDefault="00DE6ABF" w:rsidP="00DE6ABF">
      <w:pPr>
        <w:rPr>
          <w:rFonts w:ascii="Times New Roman" w:hAnsi="Times New Roman" w:cs="Times New Roman"/>
          <w:sz w:val="16"/>
          <w:szCs w:val="16"/>
        </w:rPr>
      </w:pPr>
    </w:p>
    <w:p w:rsidR="00DE6ABF" w:rsidRDefault="00DE6ABF" w:rsidP="00DE6ABF">
      <w:pPr>
        <w:rPr>
          <w:rFonts w:ascii="Times New Roman" w:hAnsi="Times New Roman" w:cs="Times New Roman"/>
          <w:sz w:val="16"/>
          <w:szCs w:val="16"/>
        </w:rPr>
      </w:pPr>
    </w:p>
    <w:p w:rsidR="00DE6ABF" w:rsidRDefault="00DE6ABF" w:rsidP="00DE6ABF">
      <w:pPr>
        <w:rPr>
          <w:rFonts w:ascii="Times New Roman" w:hAnsi="Times New Roman" w:cs="Times New Roman"/>
          <w:sz w:val="16"/>
          <w:szCs w:val="16"/>
        </w:rPr>
      </w:pPr>
    </w:p>
    <w:p w:rsidR="00DE6ABF" w:rsidRDefault="00DE6ABF" w:rsidP="00DE6ABF">
      <w:pPr>
        <w:rPr>
          <w:rFonts w:ascii="Times New Roman" w:hAnsi="Times New Roman" w:cs="Times New Roman"/>
          <w:sz w:val="16"/>
          <w:szCs w:val="16"/>
        </w:rPr>
      </w:pPr>
    </w:p>
    <w:p w:rsidR="00DE6ABF" w:rsidRDefault="0035062E" w:rsidP="00DE6ABF">
      <w:pPr>
        <w:rPr>
          <w:rFonts w:ascii="Times New Roman" w:hAnsi="Times New Roman" w:cs="Times New Roman"/>
          <w:sz w:val="16"/>
          <w:szCs w:val="16"/>
        </w:rPr>
      </w:pPr>
      <w:r w:rsidRPr="0035062E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3" type="#_x0000_t202" style="position:absolute;margin-left:61.85pt;margin-top:771.05pt;width:495.1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">
            <v:textbox inset=".5mm,.5mm,.5mm,.5mm">
              <w:txbxContent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307">
                    <w:rPr>
                      <w:rFonts w:ascii="Times New Roman" w:hAnsi="Times New Roman"/>
                      <w:sz w:val="18"/>
                      <w:szCs w:val="18"/>
                    </w:rPr>
                    <w:t>Primăria Municipiului Pitești vă informează că prelucrează date cu caracter personal, în scopul pentru care au fost colectate, potrivit prevederilor Regulamentului (UE) 679/2016 și Legii nr 190/2018.</w:t>
                  </w:r>
                </w:p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Motivul colectării informațiilor: a</w:t>
                  </w:r>
                  <w:r w:rsidRPr="00D4103C">
                    <w:rPr>
                      <w:rFonts w:ascii="Times New Roman" w:hAnsi="Times New Roman"/>
                      <w:sz w:val="18"/>
                      <w:szCs w:val="18"/>
                    </w:rPr>
                    <w:t xml:space="preserve">dministrarea creanțelor fiscale – </w:t>
                  </w:r>
                  <w:r w:rsidRPr="006A449F">
                    <w:rPr>
                      <w:rFonts w:ascii="Times New Roman" w:hAnsi="Times New Roman"/>
                      <w:sz w:val="18"/>
                      <w:szCs w:val="18"/>
                    </w:rPr>
                    <w:t>stingerea creanțelor prin compensare</w:t>
                  </w:r>
                </w:p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Durata de completare: 4 minute.</w:t>
                  </w:r>
                </w:p>
                <w:p w:rsidR="00DE6ABF" w:rsidRPr="00EE39AD" w:rsidRDefault="00DE6ABF" w:rsidP="00DE6AB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062E">
        <w:rPr>
          <w:rFonts w:ascii="Times New Roman" w:hAnsi="Times New Roman" w:cs="Times New Roman"/>
          <w:noProof/>
          <w:sz w:val="16"/>
          <w:szCs w:val="16"/>
        </w:rPr>
        <w:pict>
          <v:shape id="Text Box 2" o:spid="_x0000_s2052" type="#_x0000_t202" style="position:absolute;margin-left:61.85pt;margin-top:771.05pt;width:495.15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">
            <v:textbox inset=".5mm,.5mm,.5mm,.5mm">
              <w:txbxContent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307">
                    <w:rPr>
                      <w:rFonts w:ascii="Times New Roman" w:hAnsi="Times New Roman"/>
                      <w:sz w:val="18"/>
                      <w:szCs w:val="18"/>
                    </w:rPr>
                    <w:t>Primăria Municipiului Pitești vă informează că prelucrează date cu caracter personal, în scopul pentru care au fost colectate, potrivit prevederilor Regulamentului (UE) 679/2016 și Legii nr 190/2018.</w:t>
                  </w:r>
                </w:p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Motivul colectării informațiilor: a</w:t>
                  </w:r>
                  <w:r w:rsidRPr="00D4103C">
                    <w:rPr>
                      <w:rFonts w:ascii="Times New Roman" w:hAnsi="Times New Roman"/>
                      <w:sz w:val="18"/>
                      <w:szCs w:val="18"/>
                    </w:rPr>
                    <w:t xml:space="preserve">dministrarea creanțelor fiscale – </w:t>
                  </w:r>
                  <w:r w:rsidRPr="006A449F">
                    <w:rPr>
                      <w:rFonts w:ascii="Times New Roman" w:hAnsi="Times New Roman"/>
                      <w:sz w:val="18"/>
                      <w:szCs w:val="18"/>
                    </w:rPr>
                    <w:t>stingerea creanțelor prin compensare</w:t>
                  </w:r>
                </w:p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Durata de completare: 4 minute.</w:t>
                  </w:r>
                </w:p>
                <w:p w:rsidR="00DE6ABF" w:rsidRPr="00EE39AD" w:rsidRDefault="00DE6ABF" w:rsidP="00DE6AB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062E">
        <w:rPr>
          <w:rFonts w:ascii="Times New Roman" w:hAnsi="Times New Roman" w:cs="Times New Roman"/>
          <w:noProof/>
          <w:sz w:val="16"/>
          <w:szCs w:val="16"/>
        </w:rPr>
        <w:pict>
          <v:shape id="Text Box 1" o:spid="_x0000_s2051" type="#_x0000_t202" style="position:absolute;margin-left:61.85pt;margin-top:771.05pt;width:495.1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">
            <v:textbox inset=".5mm,.5mm,.5mm,.5mm">
              <w:txbxContent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307">
                    <w:rPr>
                      <w:rFonts w:ascii="Times New Roman" w:hAnsi="Times New Roman"/>
                      <w:sz w:val="18"/>
                      <w:szCs w:val="18"/>
                    </w:rPr>
                    <w:t>Primăria Municipiului Pitești vă informează că prelucrează date cu caracter personal, în scopul pentru care au fost colectate, potrivit prevederilor Regulamentului (UE) 679/2016 și Legii nr 190/2018.</w:t>
                  </w:r>
                </w:p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Motivul colectării informațiilor: a</w:t>
                  </w:r>
                  <w:r w:rsidRPr="00D4103C">
                    <w:rPr>
                      <w:rFonts w:ascii="Times New Roman" w:hAnsi="Times New Roman"/>
                      <w:sz w:val="18"/>
                      <w:szCs w:val="18"/>
                    </w:rPr>
                    <w:t xml:space="preserve">dministrarea creanțelor fiscale – </w:t>
                  </w:r>
                  <w:r w:rsidRPr="006A449F">
                    <w:rPr>
                      <w:rFonts w:ascii="Times New Roman" w:hAnsi="Times New Roman"/>
                      <w:sz w:val="18"/>
                      <w:szCs w:val="18"/>
                    </w:rPr>
                    <w:t>stingerea creanțelor prin compensare</w:t>
                  </w:r>
                </w:p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Durata de completare: 4 minute.</w:t>
                  </w:r>
                </w:p>
                <w:p w:rsidR="00DE6ABF" w:rsidRPr="00EE39AD" w:rsidRDefault="00DE6ABF" w:rsidP="00DE6AB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E6ABF" w:rsidRDefault="00DE6ABF" w:rsidP="00DE6ABF">
      <w:pPr>
        <w:rPr>
          <w:rFonts w:ascii="Times New Roman" w:hAnsi="Times New Roman" w:cs="Times New Roman"/>
          <w:sz w:val="16"/>
          <w:szCs w:val="16"/>
        </w:rPr>
      </w:pPr>
    </w:p>
    <w:p w:rsidR="00DE6ABF" w:rsidRDefault="00DE6ABF" w:rsidP="00DE6ABF">
      <w:pPr>
        <w:rPr>
          <w:rFonts w:ascii="Times New Roman" w:hAnsi="Times New Roman" w:cs="Times New Roman"/>
          <w:sz w:val="16"/>
          <w:szCs w:val="16"/>
        </w:rPr>
      </w:pPr>
    </w:p>
    <w:p w:rsidR="00DE6ABF" w:rsidRPr="00EB48EA" w:rsidRDefault="00DE6ABF" w:rsidP="00DE6ABF">
      <w:pPr>
        <w:rPr>
          <w:rFonts w:ascii="Times New Roman" w:hAnsi="Times New Roman" w:cs="Times New Roman"/>
          <w:sz w:val="16"/>
          <w:szCs w:val="16"/>
        </w:rPr>
      </w:pPr>
    </w:p>
    <w:p w:rsidR="00DE6ABF" w:rsidRDefault="0035062E" w:rsidP="00DE6AB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35062E">
        <w:rPr>
          <w:rFonts w:ascii="Times New Roman" w:hAnsi="Times New Roman" w:cs="Times New Roman"/>
          <w:noProof/>
          <w:sz w:val="16"/>
          <w:szCs w:val="16"/>
        </w:rPr>
        <w:pict>
          <v:shape id="Text Box 5" o:spid="_x0000_s2050" type="#_x0000_t202" style="position:absolute;left:0;text-align:left;margin-left:-14.2pt;margin-top:12.2pt;width:495.15pt;height:4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">
            <v:textbox inset=".5mm,.5mm,.5mm,.5mm">
              <w:txbxContent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307">
                    <w:rPr>
                      <w:rFonts w:ascii="Times New Roman" w:hAnsi="Times New Roman"/>
                      <w:sz w:val="18"/>
                      <w:szCs w:val="18"/>
                    </w:rPr>
                    <w:t>Primăria Municipiului Pitești vă informează că prelucrează date cu caracter personal, în scopul pentru care au fost colectate, potrivit prevederilor Regulamentului (UE) 679/2016 și Legii nr 190/2018.</w:t>
                  </w:r>
                </w:p>
                <w:p w:rsidR="00DE6ABF" w:rsidRDefault="00DE6ABF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Motivul colectării informațiilor: a</w:t>
                  </w:r>
                  <w:r w:rsidRPr="00D4103C">
                    <w:rPr>
                      <w:rFonts w:ascii="Times New Roman" w:hAnsi="Times New Roman"/>
                      <w:sz w:val="18"/>
                      <w:szCs w:val="18"/>
                    </w:rPr>
                    <w:t xml:space="preserve">dministrarea creanțelor fiscale – </w:t>
                  </w:r>
                  <w:bookmarkStart w:id="0" w:name="_Hlk138752486"/>
                  <w:r w:rsidRPr="00DE6ABF">
                    <w:rPr>
                      <w:rFonts w:ascii="Times New Roman" w:hAnsi="Times New Roman"/>
                      <w:sz w:val="18"/>
                      <w:szCs w:val="18"/>
                    </w:rPr>
                    <w:t>scădere din evidență a clădirilor desființate (demolate)</w:t>
                  </w:r>
                  <w:bookmarkEnd w:id="0"/>
                </w:p>
                <w:p w:rsidR="00DE6ABF" w:rsidRDefault="00FC3667" w:rsidP="00DE6A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Durata de completare: 3</w:t>
                  </w:r>
                  <w:r w:rsidR="00DE6ABF">
                    <w:rPr>
                      <w:rFonts w:ascii="Times New Roman" w:hAnsi="Times New Roman"/>
                      <w:sz w:val="18"/>
                      <w:szCs w:val="18"/>
                    </w:rPr>
                    <w:t xml:space="preserve"> minute.</w:t>
                  </w:r>
                </w:p>
                <w:p w:rsidR="00DE6ABF" w:rsidRPr="00EE39AD" w:rsidRDefault="00DE6ABF" w:rsidP="00DE6AB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E6ABF" w:rsidRPr="00EB48EA" w:rsidRDefault="00DE6ABF" w:rsidP="00DE6ABF">
      <w:pPr>
        <w:rPr>
          <w:rFonts w:ascii="Times New Roman" w:hAnsi="Times New Roman" w:cs="Times New Roman"/>
          <w:sz w:val="16"/>
          <w:szCs w:val="16"/>
        </w:rPr>
      </w:pPr>
    </w:p>
    <w:p w:rsidR="0002623F" w:rsidRPr="00691FBB" w:rsidRDefault="0002623F" w:rsidP="00DE6ABF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02623F" w:rsidRPr="00691FBB" w:rsidSect="00681651">
      <w:pgSz w:w="11906" w:h="16838"/>
      <w:pgMar w:top="567" w:right="992" w:bottom="567" w:left="1418" w:header="8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F7" w:rsidRDefault="008B3CF7" w:rsidP="008A536A">
      <w:r>
        <w:separator/>
      </w:r>
    </w:p>
  </w:endnote>
  <w:endnote w:type="continuationSeparator" w:id="0">
    <w:p w:rsidR="008B3CF7" w:rsidRDefault="008B3CF7" w:rsidP="008A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F7" w:rsidRDefault="008B3CF7" w:rsidP="008A536A">
      <w:r>
        <w:separator/>
      </w:r>
    </w:p>
  </w:footnote>
  <w:footnote w:type="continuationSeparator" w:id="0">
    <w:p w:rsidR="008B3CF7" w:rsidRDefault="008B3CF7" w:rsidP="008A5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7002F"/>
    <w:multiLevelType w:val="hybridMultilevel"/>
    <w:tmpl w:val="4DDEC2A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4E91124"/>
    <w:multiLevelType w:val="hybridMultilevel"/>
    <w:tmpl w:val="B630F252"/>
    <w:lvl w:ilvl="0" w:tplc="D0AC14DC">
      <w:numFmt w:val="bullet"/>
      <w:lvlText w:val="-"/>
      <w:lvlJc w:val="left"/>
      <w:pPr>
        <w:ind w:left="631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C65994"/>
    <w:rsid w:val="0001106A"/>
    <w:rsid w:val="0002623F"/>
    <w:rsid w:val="00073FC4"/>
    <w:rsid w:val="000F07D5"/>
    <w:rsid w:val="00122F19"/>
    <w:rsid w:val="0017458E"/>
    <w:rsid w:val="0021044E"/>
    <w:rsid w:val="00217A55"/>
    <w:rsid w:val="00217D0A"/>
    <w:rsid w:val="002B161E"/>
    <w:rsid w:val="002E5CA6"/>
    <w:rsid w:val="0035062E"/>
    <w:rsid w:val="0035774D"/>
    <w:rsid w:val="003959A6"/>
    <w:rsid w:val="003B03CA"/>
    <w:rsid w:val="003C77A5"/>
    <w:rsid w:val="0040042F"/>
    <w:rsid w:val="0040609D"/>
    <w:rsid w:val="0041722F"/>
    <w:rsid w:val="00444E10"/>
    <w:rsid w:val="00471554"/>
    <w:rsid w:val="00476057"/>
    <w:rsid w:val="004F527E"/>
    <w:rsid w:val="005160A4"/>
    <w:rsid w:val="005916DB"/>
    <w:rsid w:val="00596DFB"/>
    <w:rsid w:val="005A0B01"/>
    <w:rsid w:val="005A3AD2"/>
    <w:rsid w:val="005E287E"/>
    <w:rsid w:val="005F0ACC"/>
    <w:rsid w:val="00601491"/>
    <w:rsid w:val="00633195"/>
    <w:rsid w:val="00645866"/>
    <w:rsid w:val="00681651"/>
    <w:rsid w:val="00687B2A"/>
    <w:rsid w:val="00691FBB"/>
    <w:rsid w:val="006A7BC9"/>
    <w:rsid w:val="006B60A4"/>
    <w:rsid w:val="006C348C"/>
    <w:rsid w:val="006E33BC"/>
    <w:rsid w:val="00786672"/>
    <w:rsid w:val="00796A4D"/>
    <w:rsid w:val="007C5E0D"/>
    <w:rsid w:val="0080588E"/>
    <w:rsid w:val="00820A60"/>
    <w:rsid w:val="008537CF"/>
    <w:rsid w:val="0087156C"/>
    <w:rsid w:val="00881830"/>
    <w:rsid w:val="00894FED"/>
    <w:rsid w:val="008A536A"/>
    <w:rsid w:val="008B3CF7"/>
    <w:rsid w:val="0092105F"/>
    <w:rsid w:val="0095201B"/>
    <w:rsid w:val="009571E7"/>
    <w:rsid w:val="00A03A30"/>
    <w:rsid w:val="00A13431"/>
    <w:rsid w:val="00A14689"/>
    <w:rsid w:val="00AC453B"/>
    <w:rsid w:val="00AD3516"/>
    <w:rsid w:val="00AF59DC"/>
    <w:rsid w:val="00B55E7D"/>
    <w:rsid w:val="00C65994"/>
    <w:rsid w:val="00C66D1F"/>
    <w:rsid w:val="00C80364"/>
    <w:rsid w:val="00C97A27"/>
    <w:rsid w:val="00CA0156"/>
    <w:rsid w:val="00CA48D4"/>
    <w:rsid w:val="00CE19FF"/>
    <w:rsid w:val="00D82DFF"/>
    <w:rsid w:val="00DB7F6B"/>
    <w:rsid w:val="00DE6ABF"/>
    <w:rsid w:val="00E213D3"/>
    <w:rsid w:val="00E413B6"/>
    <w:rsid w:val="00EB6D69"/>
    <w:rsid w:val="00F373D7"/>
    <w:rsid w:val="00FC3667"/>
    <w:rsid w:val="00FD3485"/>
    <w:rsid w:val="00F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27"/>
  </w:style>
  <w:style w:type="paragraph" w:styleId="Heading1">
    <w:name w:val="heading 1"/>
    <w:basedOn w:val="Normal"/>
    <w:next w:val="Normal"/>
    <w:link w:val="Heading1Char"/>
    <w:uiPriority w:val="9"/>
    <w:qFormat/>
    <w:rsid w:val="00C97A2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A2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A2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A27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A27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A27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A27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A27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A27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A2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A2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A2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A2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A2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A2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A2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A2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A2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7A27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97A27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7A2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A2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A2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97A27"/>
    <w:rPr>
      <w:b/>
      <w:bCs/>
    </w:rPr>
  </w:style>
  <w:style w:type="character" w:styleId="Emphasis">
    <w:name w:val="Emphasis"/>
    <w:basedOn w:val="DefaultParagraphFont"/>
    <w:uiPriority w:val="20"/>
    <w:qFormat/>
    <w:rsid w:val="00C97A27"/>
    <w:rPr>
      <w:i/>
      <w:iCs/>
    </w:rPr>
  </w:style>
  <w:style w:type="paragraph" w:styleId="NoSpacing">
    <w:name w:val="No Spacing"/>
    <w:uiPriority w:val="1"/>
    <w:qFormat/>
    <w:rsid w:val="00C97A27"/>
  </w:style>
  <w:style w:type="paragraph" w:styleId="Quote">
    <w:name w:val="Quote"/>
    <w:basedOn w:val="Normal"/>
    <w:next w:val="Normal"/>
    <w:link w:val="QuoteChar"/>
    <w:uiPriority w:val="29"/>
    <w:qFormat/>
    <w:rsid w:val="00C97A27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97A2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A27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A2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7A2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7A2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7A2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7A2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97A2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7A27"/>
    <w:pPr>
      <w:outlineLvl w:val="9"/>
    </w:p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3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6A"/>
  </w:style>
  <w:style w:type="paragraph" w:styleId="Footer">
    <w:name w:val="footer"/>
    <w:basedOn w:val="Normal"/>
    <w:link w:val="FooterChar"/>
    <w:uiPriority w:val="99"/>
    <w:unhideWhenUsed/>
    <w:rsid w:val="008A53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36A"/>
  </w:style>
  <w:style w:type="character" w:styleId="Hyperlink">
    <w:name w:val="Hyperlink"/>
    <w:rsid w:val="00A03A30"/>
    <w:rPr>
      <w:color w:val="0000FF"/>
      <w:u w:val="single"/>
    </w:rPr>
  </w:style>
  <w:style w:type="table" w:styleId="TableGrid">
    <w:name w:val="Table Grid"/>
    <w:basedOn w:val="TableNormal"/>
    <w:uiPriority w:val="39"/>
    <w:rsid w:val="00894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dpo@primariapitest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pit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Ioneci</dc:creator>
  <cp:keywords/>
  <dc:description/>
  <cp:lastModifiedBy>Adi</cp:lastModifiedBy>
  <cp:revision>7</cp:revision>
  <cp:lastPrinted>2022-07-06T07:01:00Z</cp:lastPrinted>
  <dcterms:created xsi:type="dcterms:W3CDTF">2022-07-06T07:01:00Z</dcterms:created>
  <dcterms:modified xsi:type="dcterms:W3CDTF">2023-06-28T20:35:00Z</dcterms:modified>
</cp:coreProperties>
</file>